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C6" w:rsidRPr="002A17C6" w:rsidRDefault="002A17C6" w:rsidP="002A17C6">
      <w:pPr>
        <w:shd w:val="clear" w:color="auto" w:fill="EEF2F5"/>
        <w:spacing w:after="0" w:line="0" w:lineRule="auto"/>
        <w:outlineLvl w:val="0"/>
        <w:rPr>
          <w:rFonts w:ascii="Arial" w:eastAsia="Times New Roman" w:hAnsi="Arial" w:cs="Arial"/>
          <w:b/>
          <w:bCs/>
          <w:color w:val="244F77"/>
          <w:kern w:val="36"/>
          <w:sz w:val="48"/>
          <w:szCs w:val="48"/>
          <w:lang w:eastAsia="ru-RU"/>
        </w:rPr>
      </w:pPr>
      <w:r w:rsidRPr="002A17C6">
        <w:rPr>
          <w:rFonts w:ascii="Arial" w:eastAsia="Times New Roman" w:hAnsi="Arial" w:cs="Arial"/>
          <w:b/>
          <w:bCs/>
          <w:color w:val="244F77"/>
          <w:kern w:val="36"/>
          <w:sz w:val="48"/>
          <w:szCs w:val="48"/>
          <w:lang w:eastAsia="ru-RU"/>
        </w:rPr>
        <w:t>Обработка персональных данных</w:t>
      </w:r>
    </w:p>
    <w:p w:rsidR="002A17C6" w:rsidRPr="002A17C6" w:rsidRDefault="002A17C6" w:rsidP="002A17C6">
      <w:pPr>
        <w:shd w:val="clear" w:color="auto" w:fill="EEF2F5"/>
        <w:spacing w:before="161" w:after="161" w:line="0" w:lineRule="auto"/>
        <w:outlineLvl w:val="0"/>
        <w:rPr>
          <w:rFonts w:ascii="Arial" w:eastAsia="Times New Roman" w:hAnsi="Arial" w:cs="Arial"/>
          <w:b/>
          <w:bCs/>
          <w:color w:val="244F77"/>
          <w:kern w:val="36"/>
          <w:sz w:val="48"/>
          <w:szCs w:val="48"/>
          <w:lang w:eastAsia="ru-RU"/>
        </w:rPr>
      </w:pPr>
      <w:r w:rsidRPr="002A17C6">
        <w:rPr>
          <w:rFonts w:ascii="Arial" w:eastAsia="Times New Roman" w:hAnsi="Arial" w:cs="Arial"/>
          <w:b/>
          <w:bCs/>
          <w:color w:val="244F77"/>
          <w:kern w:val="36"/>
          <w:sz w:val="48"/>
          <w:szCs w:val="48"/>
          <w:lang w:eastAsia="ru-RU"/>
        </w:rPr>
        <w:t xml:space="preserve">Политика использования </w:t>
      </w:r>
      <w:proofErr w:type="spellStart"/>
      <w:r w:rsidRPr="002A17C6">
        <w:rPr>
          <w:rFonts w:ascii="Arial" w:eastAsia="Times New Roman" w:hAnsi="Arial" w:cs="Arial"/>
          <w:b/>
          <w:bCs/>
          <w:color w:val="244F77"/>
          <w:kern w:val="36"/>
          <w:sz w:val="48"/>
          <w:szCs w:val="48"/>
          <w:lang w:eastAsia="ru-RU"/>
        </w:rPr>
        <w:t>cookie</w:t>
      </w:r>
      <w:proofErr w:type="spellEnd"/>
      <w:r w:rsidRPr="002A17C6">
        <w:rPr>
          <w:rFonts w:ascii="Arial" w:eastAsia="Times New Roman" w:hAnsi="Arial" w:cs="Arial"/>
          <w:b/>
          <w:bCs/>
          <w:color w:val="244F77"/>
          <w:kern w:val="36"/>
          <w:sz w:val="48"/>
          <w:szCs w:val="48"/>
          <w:lang w:eastAsia="ru-RU"/>
        </w:rPr>
        <w:t>-файлов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b/>
          <w:color w:val="45484B"/>
          <w:sz w:val="24"/>
          <w:szCs w:val="24"/>
          <w:lang w:eastAsia="ru-RU"/>
        </w:rPr>
        <w:t>Настоящая политика является публичной офертой и определяет условия обработки Оператором сайта </w:t>
      </w:r>
      <w:r w:rsidR="00AA57D6" w:rsidRPr="00AA57D6">
        <w:rPr>
          <w:rFonts w:ascii="Arial" w:eastAsia="Times New Roman" w:hAnsi="Arial" w:cs="Arial"/>
          <w:b/>
          <w:color w:val="45484B"/>
          <w:sz w:val="24"/>
          <w:szCs w:val="24"/>
          <w:lang w:eastAsia="ru-RU"/>
        </w:rPr>
        <w:t>https://</w:t>
      </w:r>
      <w:hyperlink r:id="rId4" w:tgtFrame="_blank" w:history="1">
        <w:r w:rsidR="00AA57D6" w:rsidRPr="00AA57D6">
          <w:rPr>
            <w:rFonts w:ascii="Arial" w:eastAsia="Times New Roman" w:hAnsi="Arial" w:cs="Arial"/>
            <w:b/>
            <w:color w:val="45484B"/>
            <w:lang w:eastAsia="ru-RU"/>
          </w:rPr>
          <w:t>orlovsk.досаафростов.рф</w:t>
        </w:r>
      </w:hyperlink>
      <w:r w:rsidR="00AA57D6" w:rsidRPr="00AA5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Pr="00AA57D6">
        <w:rPr>
          <w:rFonts w:ascii="Arial" w:eastAsia="Times New Roman" w:hAnsi="Arial" w:cs="Arial"/>
          <w:b/>
          <w:color w:val="45484B"/>
          <w:sz w:val="24"/>
          <w:szCs w:val="24"/>
          <w:lang w:eastAsia="ru-RU"/>
        </w:rPr>
        <w:t xml:space="preserve"> (далее - Сайт) – </w:t>
      </w:r>
      <w:r w:rsidR="00AA57D6" w:rsidRPr="00AA57D6">
        <w:rPr>
          <w:rFonts w:ascii="Arial" w:eastAsia="Times New Roman" w:hAnsi="Arial" w:cs="Arial"/>
          <w:b/>
          <w:color w:val="45484B"/>
          <w:sz w:val="24"/>
          <w:szCs w:val="24"/>
          <w:lang w:eastAsia="ru-RU"/>
        </w:rPr>
        <w:br/>
        <w:t xml:space="preserve">ПОУ Орловская АШ РО ДОСААФ России </w:t>
      </w:r>
      <w:proofErr w:type="gramStart"/>
      <w:r w:rsidR="00AA57D6" w:rsidRPr="00AA57D6">
        <w:rPr>
          <w:rFonts w:ascii="Arial" w:eastAsia="Times New Roman" w:hAnsi="Arial" w:cs="Arial"/>
          <w:b/>
          <w:color w:val="45484B"/>
          <w:sz w:val="24"/>
          <w:szCs w:val="24"/>
          <w:lang w:eastAsia="ru-RU"/>
        </w:rPr>
        <w:t xml:space="preserve">РО </w:t>
      </w:r>
      <w:r w:rsidRPr="00AA57D6">
        <w:rPr>
          <w:rFonts w:ascii="Arial" w:eastAsia="Times New Roman" w:hAnsi="Arial" w:cs="Arial"/>
          <w:b/>
          <w:color w:val="45484B"/>
          <w:sz w:val="24"/>
          <w:szCs w:val="24"/>
          <w:lang w:eastAsia="ru-RU"/>
        </w:rPr>
        <w:t xml:space="preserve"> (</w:t>
      </w:r>
      <w:proofErr w:type="gramEnd"/>
      <w:r w:rsidRPr="00AA57D6">
        <w:rPr>
          <w:rFonts w:ascii="Arial" w:eastAsia="Times New Roman" w:hAnsi="Arial" w:cs="Arial"/>
          <w:b/>
          <w:color w:val="45484B"/>
          <w:sz w:val="24"/>
          <w:szCs w:val="24"/>
          <w:lang w:eastAsia="ru-RU"/>
        </w:rPr>
        <w:t xml:space="preserve">Адрес: </w:t>
      </w:r>
      <w:r w:rsidR="00AA57D6" w:rsidRPr="00AA57D6">
        <w:rPr>
          <w:rFonts w:ascii="Arial" w:eastAsia="Times New Roman" w:hAnsi="Arial" w:cs="Arial"/>
          <w:b/>
          <w:color w:val="45484B"/>
          <w:sz w:val="24"/>
          <w:szCs w:val="24"/>
          <w:lang w:eastAsia="ru-RU"/>
        </w:rPr>
        <w:t>37510, Ростовская область, Орловский р-н, п. Орловский, ул. Пионерская д.72</w:t>
      </w:r>
      <w:r w:rsidRPr="00AA57D6">
        <w:rPr>
          <w:rFonts w:ascii="Arial" w:eastAsia="Times New Roman" w:hAnsi="Arial" w:cs="Arial"/>
          <w:b/>
          <w:color w:val="45484B"/>
          <w:sz w:val="24"/>
          <w:szCs w:val="24"/>
          <w:lang w:eastAsia="ru-RU"/>
        </w:rPr>
        <w:t xml:space="preserve">) персональных данных Пользователя Сайта (далее – «пользователь») в части </w:t>
      </w:r>
      <w:proofErr w:type="spellStart"/>
      <w:r w:rsidRPr="00AA57D6">
        <w:rPr>
          <w:rFonts w:ascii="Arial" w:eastAsia="Times New Roman" w:hAnsi="Arial" w:cs="Arial"/>
          <w:b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b/>
          <w:color w:val="45484B"/>
          <w:sz w:val="24"/>
          <w:szCs w:val="24"/>
          <w:lang w:eastAsia="ru-RU"/>
        </w:rPr>
        <w:t>-файлов.</w:t>
      </w:r>
    </w:p>
    <w:p w:rsidR="002A17C6" w:rsidRPr="002A17C6" w:rsidRDefault="002A17C6" w:rsidP="002A17C6">
      <w:pPr>
        <w:shd w:val="clear" w:color="auto" w:fill="EEF2F5"/>
        <w:spacing w:after="0" w:line="360" w:lineRule="atLeast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</w:p>
    <w:p w:rsidR="002A17C6" w:rsidRPr="0049601D" w:rsidRDefault="002A17C6" w:rsidP="002A17C6">
      <w:pPr>
        <w:shd w:val="clear" w:color="auto" w:fill="EEF2F5"/>
        <w:spacing w:after="480" w:line="240" w:lineRule="auto"/>
        <w:outlineLvl w:val="1"/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</w:pPr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 xml:space="preserve">1 - Что такое </w:t>
      </w:r>
      <w:proofErr w:type="spellStart"/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>cookie</w:t>
      </w:r>
      <w:proofErr w:type="spellEnd"/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>-файлы?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Сookie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-файлы – это небольшие текстовые файлы, размещаемые на вашем компьютере веб-сайтами, которые вы посетили. Они широко используются для того, чтобы веб-сайты могли работать вообще или работать эффективнее, а также чтобы предоставлять необходимую информацию владельцам веб-сайта. Использование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-файлов – стандартная на данный момент практика для большинства веб-сайтов.</w:t>
      </w:r>
      <w:r w:rsid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 </w:t>
      </w: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Оператор использует данные файлы в том числе для аутентификации пользователя, хранения его персональных предпочтений и настроек, отслеживания состояния сессии доступа пользователя, ведения статистики о пользователях.</w:t>
      </w:r>
    </w:p>
    <w:p w:rsidR="002A17C6" w:rsidRPr="002A17C6" w:rsidRDefault="002A17C6" w:rsidP="002A17C6">
      <w:pPr>
        <w:shd w:val="clear" w:color="auto" w:fill="EEF2F5"/>
        <w:spacing w:after="0" w:line="360" w:lineRule="atLeast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</w:p>
    <w:p w:rsidR="002A17C6" w:rsidRPr="0049601D" w:rsidRDefault="002A17C6" w:rsidP="002A17C6">
      <w:pPr>
        <w:shd w:val="clear" w:color="auto" w:fill="EEF2F5"/>
        <w:spacing w:after="480" w:line="240" w:lineRule="auto"/>
        <w:outlineLvl w:val="1"/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</w:pPr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 xml:space="preserve">2 - Управление </w:t>
      </w:r>
      <w:proofErr w:type="spellStart"/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>cookie</w:t>
      </w:r>
      <w:proofErr w:type="spellEnd"/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>-файлами на вашем устройстве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Мы используем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-файлы для персонализации контента и улучшения пользовательского опыта. Просматривая этот веб-сайт, вы даете свое согласие на использование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-файлов. Вы можете контролировать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-файлы и управлять их использованием через свой браузер (см. ниже).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Обращаем ваше внимание на то, что удаление или блокировка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-файлов может отразиться на пользовательском интерфейсе веб-сайта и сделать часть компонентов веб-сайта недоступными.</w:t>
      </w:r>
    </w:p>
    <w:p w:rsidR="002A17C6" w:rsidRPr="0049601D" w:rsidRDefault="002A17C6" w:rsidP="002A17C6">
      <w:pPr>
        <w:shd w:val="clear" w:color="auto" w:fill="EEF2F5"/>
        <w:spacing w:after="480" w:line="240" w:lineRule="auto"/>
        <w:outlineLvl w:val="1"/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</w:pPr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 xml:space="preserve">3 - Управление </w:t>
      </w:r>
      <w:proofErr w:type="spellStart"/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>cookie</w:t>
      </w:r>
      <w:proofErr w:type="spellEnd"/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>-файлами через браузер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Большинство браузеров позволяют просматривать, удалять и блокировать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-файлы c веб-сайтов. Обратите внимание, что в случае удаления всех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-файлов произойдет сброс всех ваших настроек, включая возможность отказаться от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-файлов, так как эта функция сама по себе требует размещения на вашем устройстве соответствующего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-файла, предусматривающего подобный отказ. С инструкциями по управлению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-файлами для распространенных браузеров можно ознакомиться по ссылкам ниже.</w:t>
      </w: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br/>
      </w:r>
      <w:hyperlink r:id="rId5" w:history="1">
        <w:r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>Yandex</w:t>
        </w:r>
      </w:hyperlink>
    </w:p>
    <w:p w:rsidR="002A17C6" w:rsidRPr="00AA57D6" w:rsidRDefault="0049601D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hyperlink r:id="rId6" w:history="1">
        <w:proofErr w:type="spellStart"/>
        <w:r w:rsidR="002A17C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>Google</w:t>
        </w:r>
        <w:proofErr w:type="spellEnd"/>
        <w:r w:rsidR="002A17C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 xml:space="preserve"> </w:t>
        </w:r>
        <w:proofErr w:type="spellStart"/>
        <w:r w:rsidR="002A17C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>Chrome</w:t>
        </w:r>
        <w:proofErr w:type="spellEnd"/>
      </w:hyperlink>
      <w:r w:rsidR="002A17C6"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   </w:t>
      </w:r>
    </w:p>
    <w:p w:rsidR="002A17C6" w:rsidRPr="00AA57D6" w:rsidRDefault="0049601D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hyperlink r:id="rId7" w:history="1">
        <w:proofErr w:type="spellStart"/>
        <w:r w:rsidR="002A17C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>Mozilla</w:t>
        </w:r>
        <w:proofErr w:type="spellEnd"/>
        <w:r w:rsidR="002A17C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 xml:space="preserve"> </w:t>
        </w:r>
        <w:proofErr w:type="spellStart"/>
        <w:r w:rsidR="002A17C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>Firefox</w:t>
        </w:r>
        <w:proofErr w:type="spellEnd"/>
      </w:hyperlink>
      <w:r w:rsidR="002A17C6"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    </w:t>
      </w:r>
    </w:p>
    <w:p w:rsidR="002A17C6" w:rsidRPr="00AA57D6" w:rsidRDefault="0049601D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hyperlink r:id="rId8" w:history="1">
        <w:proofErr w:type="spellStart"/>
        <w:r w:rsidR="002A17C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>MacOS</w:t>
        </w:r>
        <w:proofErr w:type="spellEnd"/>
        <w:r w:rsidR="002A17C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 xml:space="preserve"> </w:t>
        </w:r>
        <w:proofErr w:type="spellStart"/>
        <w:r w:rsidR="002A17C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>Safari</w:t>
        </w:r>
        <w:proofErr w:type="spellEnd"/>
      </w:hyperlink>
      <w:r w:rsidR="002A17C6"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    </w:t>
      </w:r>
    </w:p>
    <w:p w:rsidR="002A17C6" w:rsidRPr="00AA57D6" w:rsidRDefault="0049601D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hyperlink r:id="rId9" w:history="1">
        <w:proofErr w:type="spellStart"/>
        <w:r w:rsidR="002A17C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>Microsoft</w:t>
        </w:r>
        <w:proofErr w:type="spellEnd"/>
        <w:r w:rsidR="002A17C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 xml:space="preserve"> </w:t>
        </w:r>
        <w:proofErr w:type="spellStart"/>
        <w:r w:rsidR="002A17C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>Internet</w:t>
        </w:r>
        <w:proofErr w:type="spellEnd"/>
        <w:r w:rsidR="002A17C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 xml:space="preserve"> </w:t>
        </w:r>
        <w:proofErr w:type="spellStart"/>
        <w:r w:rsidR="002A17C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>Explorer</w:t>
        </w:r>
        <w:proofErr w:type="spellEnd"/>
      </w:hyperlink>
      <w:r w:rsidR="002A17C6"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   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Информация о других браузерах и типах устройств содержится на сайте </w:t>
      </w:r>
      <w:hyperlink r:id="rId10" w:history="1">
        <w:r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>http://www.aboutcookies.org/</w:t>
        </w:r>
      </w:hyperlink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 или </w:t>
      </w:r>
      <w:hyperlink r:id="rId11" w:history="1">
        <w:r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>http://www.cookiecentral.com/faq/</w:t>
        </w:r>
      </w:hyperlink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.</w:t>
      </w:r>
    </w:p>
    <w:p w:rsidR="002A17C6" w:rsidRPr="0049601D" w:rsidRDefault="002A17C6" w:rsidP="002A17C6">
      <w:pPr>
        <w:shd w:val="clear" w:color="auto" w:fill="EEF2F5"/>
        <w:spacing w:after="480" w:line="240" w:lineRule="auto"/>
        <w:outlineLvl w:val="1"/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</w:pPr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 xml:space="preserve">4 - Раскрытие информации о </w:t>
      </w:r>
      <w:proofErr w:type="spellStart"/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>cookie</w:t>
      </w:r>
      <w:proofErr w:type="spellEnd"/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>-файлах</w:t>
      </w:r>
    </w:p>
    <w:p w:rsidR="002A17C6" w:rsidRPr="002A17C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2A17C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В следующем разделе </w:t>
      </w: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описаны типы, категории и назначение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-файлов веб-сайта. Просматривая этот веб-сайт, вы даете свое согласие на использование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-файлов в соответствии с указанным назначением.</w:t>
      </w:r>
    </w:p>
    <w:p w:rsidR="002A17C6" w:rsidRPr="002A17C6" w:rsidRDefault="002A17C6" w:rsidP="002A17C6">
      <w:pPr>
        <w:shd w:val="clear" w:color="auto" w:fill="EEF2F5"/>
        <w:spacing w:after="30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A17C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 xml:space="preserve">4.1 - Типы </w:t>
      </w:r>
      <w:proofErr w:type="spellStart"/>
      <w:r w:rsidRPr="002A17C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cookie</w:t>
      </w:r>
      <w:proofErr w:type="spellEnd"/>
      <w:r w:rsidRPr="002A17C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-файлов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Сеансовые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-файлы. Такие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-файлы сохраняются в браузере только на протяжении вашего сеанса в браузере, т. е. то тех пор, пока вы не покинете веб-сайт.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Постоянные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-файлы. Такие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-файлы сохраняются в вашем браузере в течение установленного периода времени по завершении сеанса в браузере (если вы их не удалили).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Основные</w:t>
      </w:r>
      <w:r w:rsidRPr="0049601D">
        <w:rPr>
          <w:rFonts w:ascii="Arial" w:eastAsia="Times New Roman" w:hAnsi="Arial" w:cs="Arial"/>
          <w:color w:val="45484B"/>
          <w:sz w:val="24"/>
          <w:szCs w:val="24"/>
          <w:lang w:val="en-US" w:eastAsia="ru-RU"/>
        </w:rPr>
        <w:t xml:space="preserve"> cookie-</w:t>
      </w: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файлы</w:t>
      </w:r>
      <w:r w:rsidRPr="0049601D">
        <w:rPr>
          <w:rFonts w:ascii="Arial" w:eastAsia="Times New Roman" w:hAnsi="Arial" w:cs="Arial"/>
          <w:color w:val="45484B"/>
          <w:sz w:val="24"/>
          <w:szCs w:val="24"/>
          <w:lang w:val="en-US" w:eastAsia="ru-RU"/>
        </w:rPr>
        <w:t xml:space="preserve"> (first-party cookies). </w:t>
      </w: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Основные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-файлы устанавливаются на устройстве пользователя веб-сайтом, доменное имя которого отображается в адресной строке браузера.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Сторонние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-файлы. Сторонние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-файлы устанавливаются на устройстве пользователя веб-сайтом, доменное имя которого не совпадает с доменным именем, отображаемым в адресной строке браузера. Такой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-файл может устанавливаться в составе загружаемых данных со стороннего ресурса (изображения, JS, встроенный фрейм (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iframe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) и т. д. с хост-системы с другим именем) или в составе AJAX HTTP-запроса к стороннему серверу.</w:t>
      </w:r>
    </w:p>
    <w:p w:rsidR="002A17C6" w:rsidRPr="002A17C6" w:rsidRDefault="002A17C6" w:rsidP="002A17C6">
      <w:pPr>
        <w:shd w:val="clear" w:color="auto" w:fill="EEF2F5"/>
        <w:spacing w:after="30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A17C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4.2 - Категории </w:t>
      </w:r>
      <w:proofErr w:type="spellStart"/>
      <w:r w:rsidRPr="002A17C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cookie</w:t>
      </w:r>
      <w:proofErr w:type="spellEnd"/>
      <w:r w:rsidRPr="002A17C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-файлов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На веб-сайте «</w:t>
      </w:r>
      <w:r w:rsidR="00AA57D6"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https://</w:t>
      </w:r>
      <w:hyperlink r:id="rId12" w:tgtFrame="_blank" w:history="1">
        <w:r w:rsidR="00AA57D6"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>orlovsk.досаафростов.рф</w:t>
        </w:r>
      </w:hyperlink>
      <w:r w:rsidR="00AA57D6"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/</w:t>
      </w: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» используются следующие типы файлов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: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Строго необходимые файлы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 / технические файлы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: эти файлы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 обеспечивают работу веб-сайта, и отключить их нельзя. Обычно они применяются в ответ на производимые вами действия, например, установить настройки конфиденциальности или заполнить какие-либо формы.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Вы может настроить свой браузер таким образом, чтобы он блокировал эти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-файлы или оповещал вас о них, но в этом случае некоторые компоненты веб-сайта перестанут работать. Эти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-файлы не хранят данные, идентифицирующие личность.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Статистические / аналитические файлы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: эти файлы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 позволяют распознавать пользователей, подсчитывать их количество и собирать </w:t>
      </w: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lastRenderedPageBreak/>
        <w:t>информацию, такую как произведенные вами операции на веб-сайте, включая информацию о посещенных веб-страницах и контенте, который вы получаете.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У вас есть возможность отказаться от записи вашей обезличенной истории просмотра в аналитические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-файлы на нашем веб-сайте. Информация о посещении Сайта фиксируется установленными статистическими счетчиками веб-сайта, счётчиками «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Яндекс.Метрика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».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Вы можете подробнее ознакомиться с политикой конфиденциальности данных сервисов и узнать, как можно отказаться от их аналитических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-файлов, на веб-сайтах соответствующих счетчиков и сервисов.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Функциональные файлы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: эти файлы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 собирают информацию о том, как пользователи взаимодействуют с веб-сайтом, что позволяет выявлять ошибки и тестировать новые функции для повышения производительности веб-сайта.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Вся информация, собираемая этими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-файлами, обобщается и, соответственно, является анонимной. Если вы запретите использовать эти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-файлы, мы не сможем отслеживать посещаемость веб-сайта и не сможем контролировать его работу.</w:t>
      </w:r>
      <w:bookmarkStart w:id="0" w:name="_GoBack"/>
      <w:bookmarkEnd w:id="0"/>
    </w:p>
    <w:p w:rsidR="002A17C6" w:rsidRPr="002A17C6" w:rsidRDefault="002A17C6" w:rsidP="002A1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7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2A17C6" w:rsidRPr="0049601D" w:rsidRDefault="002A17C6" w:rsidP="002A17C6">
      <w:pPr>
        <w:shd w:val="clear" w:color="auto" w:fill="EEF2F5"/>
        <w:spacing w:after="480" w:line="240" w:lineRule="auto"/>
        <w:outlineLvl w:val="1"/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</w:pPr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 xml:space="preserve">5 - Использование </w:t>
      </w:r>
      <w:proofErr w:type="spellStart"/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>cookie</w:t>
      </w:r>
      <w:proofErr w:type="spellEnd"/>
      <w:r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 xml:space="preserve">-файлов </w:t>
      </w:r>
      <w:r w:rsidR="00AA57D6" w:rsidRPr="0049601D">
        <w:rPr>
          <w:rFonts w:ascii="Arial" w:eastAsia="Times New Roman" w:hAnsi="Arial" w:cs="Arial"/>
          <w:b/>
          <w:bCs/>
          <w:color w:val="21496F"/>
          <w:sz w:val="32"/>
          <w:szCs w:val="32"/>
          <w:lang w:eastAsia="ru-RU"/>
        </w:rPr>
        <w:t xml:space="preserve">ПОУ Орловская АШ РО ДОСААФ России РО </w:t>
      </w:r>
    </w:p>
    <w:p w:rsidR="002A17C6" w:rsidRPr="00AA57D6" w:rsidRDefault="002A17C6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Использование </w:t>
      </w:r>
      <w:proofErr w:type="spellStart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cookie</w:t>
      </w:r>
      <w:proofErr w:type="spell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-файлов веб-сайтом «</w:t>
      </w:r>
      <w:r w:rsidR="00AA57D6"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ПОУ Орловская АШ РО ДОСААФ России </w:t>
      </w:r>
      <w:proofErr w:type="gramStart"/>
      <w:r w:rsidR="00AA57D6"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РО </w:t>
      </w: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 предназначено</w:t>
      </w:r>
      <w:proofErr w:type="gramEnd"/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 для статистики, аналитики, для улучшения разделов веб-сайта и подробнее указано выше в разделе 4.2.</w:t>
      </w: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br/>
      </w:r>
      <w:r w:rsidR="00AA57D6"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 xml:space="preserve">ПОУ Орловская АШ РО ДОСААФ России РО </w:t>
      </w:r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» не передает ваши данные иным третьим лицам. Более подробная информация в отношении обработки персональных данных содержится в нашей </w:t>
      </w:r>
      <w:hyperlink r:id="rId13" w:history="1">
        <w:r w:rsidRPr="00AA57D6">
          <w:rPr>
            <w:rFonts w:ascii="Arial" w:eastAsia="Times New Roman" w:hAnsi="Arial" w:cs="Arial"/>
            <w:color w:val="45484B"/>
            <w:sz w:val="24"/>
            <w:szCs w:val="24"/>
            <w:lang w:eastAsia="ru-RU"/>
          </w:rPr>
          <w:t>«Политике в отношении обработки персональных данных».</w:t>
        </w:r>
      </w:hyperlink>
      <w:r w:rsidRPr="00AA57D6">
        <w:rPr>
          <w:rFonts w:ascii="Arial" w:eastAsia="Times New Roman" w:hAnsi="Arial" w:cs="Arial"/>
          <w:color w:val="45484B"/>
          <w:sz w:val="24"/>
          <w:szCs w:val="24"/>
          <w:lang w:eastAsia="ru-RU"/>
        </w:rPr>
        <w:t> </w:t>
      </w:r>
    </w:p>
    <w:p w:rsidR="00CC409B" w:rsidRPr="00AA57D6" w:rsidRDefault="00CC409B" w:rsidP="00AA57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5484B"/>
          <w:sz w:val="24"/>
          <w:szCs w:val="24"/>
          <w:lang w:eastAsia="ru-RU"/>
        </w:rPr>
      </w:pPr>
    </w:p>
    <w:sectPr w:rsidR="00CC409B" w:rsidRPr="00AA57D6" w:rsidSect="002A17C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5E"/>
    <w:rsid w:val="002A17C6"/>
    <w:rsid w:val="0049601D"/>
    <w:rsid w:val="006A545E"/>
    <w:rsid w:val="00972DD6"/>
    <w:rsid w:val="00AA57D6"/>
    <w:rsid w:val="00CC409B"/>
    <w:rsid w:val="00F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BDA0-6E7C-4294-BAA2-4185E6DD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17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17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7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17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17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A1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A1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kb/index?page=search&amp;type=suggested&amp;locale=ru_RU&amp;q=cookies+safari&amp;src=globalnav_support" TargetMode="External"/><Relationship Id="rId13" Type="http://schemas.openxmlformats.org/officeDocument/2006/relationships/hyperlink" Target="https://dosaaf74.ru/upload_docs/politik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port.mozilla.org/ru/kb/uluchshennaya-zashita-ot-otslezhivaniya-firefox-dlya-kompyutera" TargetMode="External"/><Relationship Id="rId12" Type="http://schemas.openxmlformats.org/officeDocument/2006/relationships/hyperlink" Target="http://orlovsk.xn--80aagf4ccaogelu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google.com/chrome/answer/95647" TargetMode="External"/><Relationship Id="rId11" Type="http://schemas.openxmlformats.org/officeDocument/2006/relationships/hyperlink" Target="http://www.cookiecentral.com/faq/" TargetMode="External"/><Relationship Id="rId5" Type="http://schemas.openxmlformats.org/officeDocument/2006/relationships/hyperlink" Target="https://yandex.ru/support/browser/ru/personal-data-protection/cookies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boutcookies.org/" TargetMode="External"/><Relationship Id="rId4" Type="http://schemas.openxmlformats.org/officeDocument/2006/relationships/hyperlink" Target="http://orlovsk.xn--80aagf4ccaogelu.xn--p1ai/" TargetMode="External"/><Relationship Id="rId9" Type="http://schemas.openxmlformats.org/officeDocument/2006/relationships/hyperlink" Target="https://support.microsoft.com/ru-ru/windows/%25D1%2583%25D0%25BF%25D1%2580%25D0%25B0%25D0%25B2%25D0%25BB%25D0%25B5%25D0%25BD%25D0%25B8%25D0%25B5-%25D1%2584%25D0%25B0%25D0%25B9%25D0%25BB%25D0%25B0%25D0%25BC%25D0%25B8-cookie-%25D0%25B2-microsoft-edge-%25D0%25BF%25D1%2580%25D0%25BE%25D1%2581%25D0%25BC%25D0%25BE%25D1%2582%25D1%2580-%25D1%2580%25D0%25B0%25D0%25B7%25D1%2580%25D0%25B5%25D1%2588%25D0%25B5%25D0%25BD%25D0%25B8%25D0%25B5-%25D0%25B1%25D0%25BB%25D0%25BE%25D0%25BA%25D0%25B8%25D1%2580%25D0%25BE%25D0%25B2%25D0%25BA%25D0%25B0-%25D1%2583%25D0%25B4%25D0%25B0%25D0%25BB%25D0%25B5%25D0%25BD%25D0%25B8%25D0%25B5-%25D0%25B8-%25D0%25B8%25D1%2581%25D0%25BF%25D0%25BE%25D0%25BB%25D1%258C%25D0%25B7%25D0%25BE%25D0%25B2%25D0%25B0%25D0%25BD%25D0%25B8%25D0%25B5-168dab11-0753-043d-7c16-ede5947fc64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1097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Dosaaf</dc:creator>
  <cp:keywords/>
  <dc:description/>
  <cp:lastModifiedBy>Dosaaf</cp:lastModifiedBy>
  <cp:revision>4</cp:revision>
  <dcterms:created xsi:type="dcterms:W3CDTF">2025-11-05T12:05:00Z</dcterms:created>
  <dcterms:modified xsi:type="dcterms:W3CDTF">2025-12-03T06:42:00Z</dcterms:modified>
</cp:coreProperties>
</file>